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40D5" w14:textId="669D68C9" w:rsidR="00EC6E04" w:rsidRDefault="00353533" w:rsidP="004128EF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bookmarkEnd w:id="0"/>
      <w:r w:rsidRPr="004128EF">
        <w:rPr>
          <w:rFonts w:ascii="Arial" w:hAnsi="Arial" w:cs="Arial"/>
          <w:b/>
          <w:sz w:val="28"/>
          <w:szCs w:val="28"/>
          <w:lang w:val="pl-PL"/>
        </w:rPr>
        <w:t>Wytyczne dotycz</w:t>
      </w:r>
      <w:r w:rsidR="00B63869" w:rsidRPr="004128EF">
        <w:rPr>
          <w:rFonts w:ascii="Arial" w:hAnsi="Arial" w:cs="Arial"/>
          <w:b/>
          <w:sz w:val="28"/>
          <w:szCs w:val="28"/>
          <w:lang w:val="pl-PL"/>
        </w:rPr>
        <w:t>ące wiernych ustalone przez Biskupów Holenderskich z dnia 23 maja 2020 obowiązujące od 1.06.2020.   /tłumaczenie z holenderskiego/</w:t>
      </w:r>
    </w:p>
    <w:p w14:paraId="4D2598CB" w14:textId="77777777" w:rsidR="004128EF" w:rsidRPr="004128EF" w:rsidRDefault="004128EF" w:rsidP="004128EF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3FC9E43A" w14:textId="626A765C" w:rsidR="00B63869" w:rsidRPr="004128EF" w:rsidRDefault="00B63869">
      <w:pPr>
        <w:rPr>
          <w:rFonts w:ascii="Arial" w:hAnsi="Arial" w:cs="Arial"/>
          <w:sz w:val="28"/>
          <w:szCs w:val="28"/>
          <w:lang w:val="pl-PL"/>
        </w:rPr>
      </w:pPr>
      <w:r w:rsidRPr="004128EF">
        <w:rPr>
          <w:rFonts w:ascii="Arial" w:hAnsi="Arial" w:cs="Arial"/>
          <w:sz w:val="28"/>
          <w:szCs w:val="28"/>
          <w:lang w:val="pl-PL"/>
        </w:rPr>
        <w:t>Od 1.06.2020 do 14.06.2020 nie można przyjmować komunii św. w czasie mszy św.  Przyjmować będzie można od 14.06 czyli od uroczystości Bożego Ciała.</w:t>
      </w:r>
    </w:p>
    <w:p w14:paraId="294B98CA" w14:textId="57D9624D" w:rsidR="00B63869" w:rsidRPr="004128EF" w:rsidRDefault="004128E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W czerwcu</w:t>
      </w:r>
      <w:r w:rsidR="00B63869" w:rsidRPr="004128EF">
        <w:rPr>
          <w:rFonts w:ascii="Arial" w:hAnsi="Arial" w:cs="Arial"/>
          <w:sz w:val="28"/>
          <w:szCs w:val="28"/>
          <w:lang w:val="pl-PL"/>
        </w:rPr>
        <w:t xml:space="preserve"> do kościoła może przyjść maksymalnie 30 osób jeśli w kościele można zachować odpowiedni dystans.</w:t>
      </w:r>
    </w:p>
    <w:p w14:paraId="49928DA5" w14:textId="1650CE48" w:rsidR="00353533" w:rsidRPr="004128EF" w:rsidRDefault="00353533">
      <w:pPr>
        <w:rPr>
          <w:rFonts w:ascii="Arial" w:hAnsi="Arial" w:cs="Arial"/>
          <w:sz w:val="28"/>
          <w:szCs w:val="28"/>
          <w:lang w:val="pl-PL"/>
        </w:rPr>
      </w:pPr>
    </w:p>
    <w:p w14:paraId="7FB344CA" w14:textId="40C04CC1" w:rsidR="00353533" w:rsidRPr="004128EF" w:rsidRDefault="00353533" w:rsidP="003535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Ten protokół jest przeznaczony dla każdego, kto przychodzi do kościoła, aby wziąć udział w uroczystościach lub w inny sposób korzysta </w:t>
      </w:r>
    </w:p>
    <w:p w14:paraId="415826DB" w14:textId="47DBDBB6" w:rsidR="00353533" w:rsidRPr="004128EF" w:rsidRDefault="00353533" w:rsidP="003535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z budynku kościoła. Prosimy o przestrzeganie  </w:t>
      </w:r>
      <w:r w:rsidR="0002208B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protoko</w:t>
      </w:r>
      <w:r w:rsidR="00C33739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ł</w:t>
      </w:r>
      <w:r w:rsidR="0002208B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u</w:t>
      </w: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, aby wszyscy uczestnicy mogli bezpiecznie, wspólnie świętować.</w:t>
      </w:r>
    </w:p>
    <w:p w14:paraId="7FD19EC8" w14:textId="405C6AA9" w:rsidR="00353533" w:rsidRPr="004128EF" w:rsidRDefault="00353533" w:rsidP="003535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Wszystkie wytyczne dotyczące zasady zachowania półtora metra odległości oraz higieny - mycie rąk podczas wchodzenia do kościoła, kaszl</w:t>
      </w:r>
      <w:r w:rsidR="009D2797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enie</w:t>
      </w:r>
    </w:p>
    <w:p w14:paraId="27C55BB7" w14:textId="2B905B22" w:rsidR="00353533" w:rsidRPr="004128EF" w:rsidRDefault="00353533" w:rsidP="003535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i kicha</w:t>
      </w:r>
      <w:r w:rsidR="009D2797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nie</w:t>
      </w: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 w łokieć, używa</w:t>
      </w:r>
      <w:r w:rsidR="009D2797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nie</w:t>
      </w: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 chisteczek higieicznych </w:t>
      </w:r>
      <w:r w:rsidR="009D2797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a w wypadku przeziębienia </w:t>
      </w: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i / lub </w:t>
      </w:r>
      <w:r w:rsidR="009D2797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podwyższonej temperatury pozostania w domu</w:t>
      </w:r>
    </w:p>
    <w:p w14:paraId="416DF412" w14:textId="29AA3B52" w:rsidR="00353533" w:rsidRPr="004128EF" w:rsidRDefault="009D2797" w:rsidP="003535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mają być ściśle przestrzegane.</w:t>
      </w:r>
      <w:r w:rsidR="00353533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 Ci, którzy biorą udział w uroczystościach, </w:t>
      </w: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robią to </w:t>
      </w:r>
      <w:r w:rsidR="00353533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na własne ryzyko.</w:t>
      </w:r>
    </w:p>
    <w:p w14:paraId="350663BE" w14:textId="465DFA22" w:rsidR="00353533" w:rsidRPr="004128EF" w:rsidRDefault="00353533" w:rsidP="004128EF">
      <w:pPr>
        <w:rPr>
          <w:rFonts w:ascii="Arial" w:hAnsi="Arial" w:cs="Arial"/>
          <w:sz w:val="28"/>
          <w:szCs w:val="28"/>
          <w:lang w:val="pl-PL"/>
        </w:rPr>
      </w:pPr>
    </w:p>
    <w:p w14:paraId="6F60F8FC" w14:textId="77777777" w:rsidR="00FC4AEA" w:rsidRPr="004128EF" w:rsidRDefault="00FC4AEA" w:rsidP="004128EF">
      <w:pPr>
        <w:pStyle w:val="HTML-voorafopgemaakt"/>
        <w:shd w:val="clear" w:color="auto" w:fill="F8F9FA"/>
        <w:spacing w:line="540" w:lineRule="atLeast"/>
        <w:jc w:val="center"/>
        <w:rPr>
          <w:rFonts w:ascii="Arial" w:hAnsi="Arial" w:cs="Arial"/>
          <w:b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b/>
          <w:color w:val="222222"/>
          <w:sz w:val="28"/>
          <w:szCs w:val="28"/>
          <w:lang w:val="pl-PL"/>
        </w:rPr>
        <w:t>Celebracja liturgiczna</w:t>
      </w:r>
    </w:p>
    <w:p w14:paraId="33BD5DEA" w14:textId="763CE111" w:rsidR="00FC4AEA" w:rsidRPr="004128EF" w:rsidRDefault="00FC4AEA">
      <w:pPr>
        <w:rPr>
          <w:rFonts w:ascii="Arial" w:hAnsi="Arial" w:cs="Arial"/>
          <w:sz w:val="28"/>
          <w:szCs w:val="28"/>
          <w:lang w:val="pl-PL"/>
        </w:rPr>
      </w:pPr>
    </w:p>
    <w:p w14:paraId="4A954E6E" w14:textId="3E117D75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u w:val="single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t>REZERWACJA</w:t>
      </w:r>
    </w:p>
    <w:p w14:paraId="5CEEA1FC" w14:textId="024EA939" w:rsidR="00FC4AEA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• 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Trzeba się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wcześniej za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pisać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.</w:t>
      </w:r>
    </w:p>
    <w:p w14:paraId="366381A2" w14:textId="77777777" w:rsidR="004128EF" w:rsidRDefault="004128EF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</w:p>
    <w:p w14:paraId="2270EE2F" w14:textId="77777777" w:rsidR="004128EF" w:rsidRPr="004128EF" w:rsidRDefault="004128EF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</w:p>
    <w:p w14:paraId="49C91A16" w14:textId="77777777" w:rsidR="00FC4AEA" w:rsidRPr="004128EF" w:rsidRDefault="00FC4AEA" w:rsidP="004128EF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u w:val="single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lastRenderedPageBreak/>
        <w:t>HIGIENA</w:t>
      </w:r>
    </w:p>
    <w:p w14:paraId="42FA9A27" w14:textId="10D84727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• Po wejściu postęp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ować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zgodnie ze wskazówkami dotyczącymi umieszczenia, a wychodząc, 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postępować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zgodnie ze wskazówkami, aby bezpiecznie 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opuścić kościół.</w:t>
      </w:r>
    </w:p>
    <w:p w14:paraId="616E3BBE" w14:textId="5CF6CA7A" w:rsidR="004128EF" w:rsidRPr="004128EF" w:rsidRDefault="00FC4AEA" w:rsidP="004128EF">
      <w:pPr>
        <w:pStyle w:val="HTML-voorafopgemaakt"/>
        <w:shd w:val="clear" w:color="auto" w:fill="F8F9FA"/>
        <w:spacing w:after="240"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• 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Przy 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znak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u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krzyża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nie dotykać ciała.</w:t>
      </w:r>
    </w:p>
    <w:p w14:paraId="727D510B" w14:textId="77777777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u w:val="single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t>SŁUŻBA SŁOWA</w:t>
      </w:r>
    </w:p>
    <w:p w14:paraId="4C9B0B08" w14:textId="0B09A379" w:rsidR="00FC4AEA" w:rsidRPr="004128EF" w:rsidRDefault="00FC4AEA" w:rsidP="004128EF">
      <w:pPr>
        <w:pStyle w:val="HTML-voorafopgemaakt"/>
        <w:shd w:val="clear" w:color="auto" w:fill="F8F9FA"/>
        <w:spacing w:after="120"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•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Przy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p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otrójny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m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znak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u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krzyża przed ewangelią nie dotyka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ć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ciała.</w:t>
      </w:r>
    </w:p>
    <w:p w14:paraId="73030B71" w14:textId="4C12C386" w:rsidR="00FC4AEA" w:rsidRPr="004128EF" w:rsidRDefault="005A585B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u w:val="single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t>MODLITWA PRZY OŁ</w:t>
      </w:r>
      <w:r w:rsidR="00FC4AEA"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t>TAR</w:t>
      </w:r>
      <w:r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t>ZU</w:t>
      </w:r>
    </w:p>
    <w:p w14:paraId="56DAF093" w14:textId="77777777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• Wierzący nie trzymają się za ręce podczas modlitwy Pańskiej.</w:t>
      </w:r>
    </w:p>
    <w:p w14:paraId="284C216D" w14:textId="6DD7A59B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• Wierzący nie podają sobie rąk 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na znak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pokoju.</w:t>
      </w:r>
    </w:p>
    <w:p w14:paraId="0BAB2D44" w14:textId="5A9F2153" w:rsidR="00FC4AEA" w:rsidRPr="004128EF" w:rsidRDefault="00FC4AEA" w:rsidP="004128EF">
      <w:pPr>
        <w:pStyle w:val="HTML-voorafopgemaakt"/>
        <w:shd w:val="clear" w:color="auto" w:fill="F8F9FA"/>
        <w:spacing w:after="120"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• </w:t>
      </w:r>
      <w:r w:rsidR="005A585B" w:rsidRPr="004128EF">
        <w:rPr>
          <w:rFonts w:ascii="Arial" w:hAnsi="Arial" w:cs="Arial"/>
          <w:color w:val="222222"/>
          <w:sz w:val="28"/>
          <w:szCs w:val="28"/>
          <w:lang w:val="pl-PL"/>
        </w:rPr>
        <w:t>Nie organizować procesji z darami do ołtarza.</w:t>
      </w:r>
    </w:p>
    <w:p w14:paraId="40F434F0" w14:textId="31618D8A" w:rsidR="00FC4AEA" w:rsidRPr="004128EF" w:rsidRDefault="00A2392E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u w:val="single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t>PRZYJMOWANIE KOMUNII ŚWIĘTEJ</w:t>
      </w:r>
    </w:p>
    <w:p w14:paraId="739FAD9B" w14:textId="5335E992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• 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>Zachowć odległość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półtora metra od siebie.</w:t>
      </w:r>
    </w:p>
    <w:p w14:paraId="4FD40C04" w14:textId="59EA53B8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• 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>U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myć ręce przed otrzymaniem Hosti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>i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.</w:t>
      </w:r>
    </w:p>
    <w:p w14:paraId="14DDE746" w14:textId="7A5D20CC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• Dzieci, które nie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przystępują do Komunii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, są błogosławione w odległości półtora metra bez dotyku.</w:t>
      </w:r>
    </w:p>
    <w:p w14:paraId="1FFE1889" w14:textId="2ED04CDF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• Jeśli nie chcesz 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bezpośrednio 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dotykać Host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>ii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, możesz zabrać ze sobą własn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>y korporał i w ten</w:t>
      </w:r>
    </w:p>
    <w:p w14:paraId="06AA20F4" w14:textId="423C8F89" w:rsidR="00FC4AEA" w:rsidRPr="004128EF" w:rsidRDefault="00A2392E" w:rsidP="004128EF">
      <w:pPr>
        <w:pStyle w:val="HTML-voorafopgemaakt"/>
        <w:shd w:val="clear" w:color="auto" w:fill="F8F9FA"/>
        <w:spacing w:after="120"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sposób przenieść Ś</w:t>
      </w:r>
      <w:r w:rsidR="00FC4AEA" w:rsidRPr="004128EF">
        <w:rPr>
          <w:rFonts w:ascii="Arial" w:hAnsi="Arial" w:cs="Arial"/>
          <w:color w:val="222222"/>
          <w:sz w:val="28"/>
          <w:szCs w:val="28"/>
          <w:lang w:val="pl-PL"/>
        </w:rPr>
        <w:t>więt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ą</w:t>
      </w:r>
      <w:r w:rsidR="00FC4AEA"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Hosti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ę</w:t>
      </w:r>
      <w:r w:rsidR="00FC4AEA"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do ust. </w:t>
      </w:r>
    </w:p>
    <w:p w14:paraId="285B62EC" w14:textId="7FC91A71" w:rsidR="00A2392E" w:rsidRPr="004128EF" w:rsidRDefault="00A2392E" w:rsidP="00A2392E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u w:val="single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t>KOLEKTA</w:t>
      </w:r>
    </w:p>
    <w:p w14:paraId="02BD9381" w14:textId="44E5C9EE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• Moż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>na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>to zrobić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="00B909E5" w:rsidRPr="004128EF">
        <w:rPr>
          <w:rFonts w:ascii="Arial" w:hAnsi="Arial" w:cs="Arial"/>
          <w:color w:val="222222"/>
          <w:sz w:val="28"/>
          <w:szCs w:val="28"/>
          <w:lang w:val="pl-PL"/>
        </w:rPr>
        <w:t>wrzucając pieniądze do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</w:t>
      </w:r>
      <w:r w:rsidR="00A2392E" w:rsidRPr="004128EF">
        <w:rPr>
          <w:rFonts w:ascii="Arial" w:hAnsi="Arial" w:cs="Arial"/>
          <w:color w:val="222222"/>
          <w:sz w:val="28"/>
          <w:szCs w:val="28"/>
          <w:lang w:val="pl-PL"/>
        </w:rPr>
        <w:t>puszki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na stole przy wyjściu, przelewem bankowym lub</w:t>
      </w:r>
    </w:p>
    <w:p w14:paraId="3DD067FF" w14:textId="5F3DF2CF" w:rsidR="00FC4AEA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za pośrednictwem aplikacji na</w:t>
      </w:r>
      <w:r w:rsidR="00B909E5"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darowiznę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.</w:t>
      </w:r>
    </w:p>
    <w:p w14:paraId="02C29E17" w14:textId="77777777" w:rsidR="004128EF" w:rsidRPr="004128EF" w:rsidRDefault="004128EF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</w:p>
    <w:p w14:paraId="7F327AF3" w14:textId="6119B442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u w:val="single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lastRenderedPageBreak/>
        <w:t xml:space="preserve">SAKRAMENT </w:t>
      </w:r>
      <w:r w:rsidR="00B909E5" w:rsidRPr="004128EF">
        <w:rPr>
          <w:rFonts w:ascii="Arial" w:hAnsi="Arial" w:cs="Arial"/>
          <w:color w:val="222222"/>
          <w:sz w:val="28"/>
          <w:szCs w:val="28"/>
          <w:u w:val="single"/>
          <w:lang w:val="pl-PL"/>
        </w:rPr>
        <w:t>SPOWIEDZI</w:t>
      </w:r>
    </w:p>
    <w:p w14:paraId="4EA3C0E6" w14:textId="20B7D09C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• Nie moż</w:t>
      </w:r>
      <w:r w:rsidR="00B909E5" w:rsidRPr="004128EF">
        <w:rPr>
          <w:rFonts w:ascii="Arial" w:hAnsi="Arial" w:cs="Arial"/>
          <w:color w:val="222222"/>
          <w:sz w:val="28"/>
          <w:szCs w:val="28"/>
          <w:lang w:val="pl-PL"/>
        </w:rPr>
        <w:t>na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spowiadać się w </w:t>
      </w:r>
      <w:r w:rsidR="00B909E5" w:rsidRPr="004128EF">
        <w:rPr>
          <w:rFonts w:ascii="Arial" w:hAnsi="Arial" w:cs="Arial"/>
          <w:color w:val="222222"/>
          <w:sz w:val="28"/>
          <w:szCs w:val="28"/>
          <w:lang w:val="pl-PL"/>
        </w:rPr>
        <w:t>konfesjonale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>.</w:t>
      </w:r>
    </w:p>
    <w:p w14:paraId="7B2C24DF" w14:textId="346350BF" w:rsidR="00FC4AEA" w:rsidRPr="004128EF" w:rsidRDefault="00FC4AEA" w:rsidP="00FC4AEA">
      <w:pPr>
        <w:pStyle w:val="HTML-voorafopgemaakt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lang w:val="pl-PL"/>
        </w:rPr>
        <w:t>• Moż</w:t>
      </w:r>
      <w:r w:rsidR="00B909E5" w:rsidRPr="004128EF">
        <w:rPr>
          <w:rFonts w:ascii="Arial" w:hAnsi="Arial" w:cs="Arial"/>
          <w:color w:val="222222"/>
          <w:sz w:val="28"/>
          <w:szCs w:val="28"/>
          <w:lang w:val="pl-PL"/>
        </w:rPr>
        <w:t>na</w:t>
      </w:r>
      <w:r w:rsidRPr="004128EF">
        <w:rPr>
          <w:rFonts w:ascii="Arial" w:hAnsi="Arial" w:cs="Arial"/>
          <w:color w:val="222222"/>
          <w:sz w:val="28"/>
          <w:szCs w:val="28"/>
          <w:lang w:val="pl-PL"/>
        </w:rPr>
        <w:t xml:space="preserve"> spowiadać się w pomieszczeniu z wentylacją, w odległości 1,5 metra od </w:t>
      </w:r>
      <w:r w:rsidR="00B909E5" w:rsidRPr="004128EF">
        <w:rPr>
          <w:rFonts w:ascii="Arial" w:hAnsi="Arial" w:cs="Arial"/>
          <w:color w:val="222222"/>
          <w:sz w:val="28"/>
          <w:szCs w:val="28"/>
          <w:lang w:val="pl-PL"/>
        </w:rPr>
        <w:t>księdza.</w:t>
      </w:r>
    </w:p>
    <w:p w14:paraId="48F2C44F" w14:textId="77777777" w:rsidR="00F619BF" w:rsidRPr="004128EF" w:rsidRDefault="00F619BF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sz w:val="28"/>
          <w:szCs w:val="28"/>
          <w:lang w:val="pl-PL"/>
        </w:rPr>
        <w:br/>
      </w: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CHRZEST</w:t>
      </w:r>
    </w:p>
    <w:p w14:paraId="5D8031A9" w14:textId="111E87F8" w:rsidR="00F619BF" w:rsidRPr="004128EF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</w:t>
      </w:r>
      <w:r w:rsidR="00FA06DB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C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hrzt</w:t>
      </w:r>
      <w:r w:rsidR="00FA06DB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y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</w:t>
      </w:r>
      <w:r w:rsidR="00FA06DB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są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odroczon</w:t>
      </w:r>
      <w:r w:rsidR="00FA06DB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e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. </w:t>
      </w:r>
    </w:p>
    <w:p w14:paraId="431337D3" w14:textId="72295D0C" w:rsidR="00F619BF" w:rsidRPr="004128EF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• W nagłych wypadkach chrzest w domu może być prowadzony przez samych rodziców (chrzest nagły), w porozumieniu z </w:t>
      </w:r>
      <w:r w:rsidR="00FA06DB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kapłanem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. </w:t>
      </w:r>
      <w:r w:rsidR="00A5172D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W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późniejszym czasie, nastąpią inne obrzędy w kościele (w tym namaszczenie). </w:t>
      </w:r>
    </w:p>
    <w:p w14:paraId="7912E00F" w14:textId="150A1DEA" w:rsidR="00F619BF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• Jeśli chrzest nie zostanie przełożony, należy </w:t>
      </w:r>
      <w:r w:rsidR="00A5172D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za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stosować półtora metr</w:t>
      </w:r>
      <w:r w:rsidR="00A5172D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ową odległość.</w:t>
      </w:r>
    </w:p>
    <w:p w14:paraId="7F377DD1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52A8D680" w14:textId="0CFE3A92" w:rsidR="00F619BF" w:rsidRPr="004128EF" w:rsidRDefault="00A5172D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BIERZMOWANIE</w:t>
      </w:r>
    </w:p>
    <w:p w14:paraId="53B8E4E1" w14:textId="5A72940A" w:rsidR="00A5172D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• Otrzymanie</w:t>
      </w:r>
      <w:r w:rsidR="00A5172D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darów Ducha św.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zostało przełożone.</w:t>
      </w:r>
    </w:p>
    <w:p w14:paraId="0EE2B43E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6DFC2375" w14:textId="3B60C2DD" w:rsidR="00F619BF" w:rsidRPr="004128EF" w:rsidRDefault="00F619BF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 PIERWSZA </w:t>
      </w:r>
      <w:r w:rsidR="00A5172D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KOMUNIA</w:t>
      </w:r>
    </w:p>
    <w:p w14:paraId="29B1B006" w14:textId="666F430D" w:rsidR="00F7472B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• </w:t>
      </w:r>
      <w:r w:rsidR="00A5172D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G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rupow</w:t>
      </w:r>
      <w:r w:rsidR="00A5172D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e przyjecie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Pierwszej Komunii jest odroczon</w:t>
      </w:r>
      <w:r w:rsidR="00A5172D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e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. </w:t>
      </w:r>
    </w:p>
    <w:p w14:paraId="2A295590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344789C4" w14:textId="2D829249" w:rsidR="00F7472B" w:rsidRPr="004128EF" w:rsidRDefault="00F619BF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SAKRAMENT </w:t>
      </w:r>
      <w:r w:rsidR="00A5172D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NAMASZCZENIA</w:t>
      </w: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 </w:t>
      </w:r>
    </w:p>
    <w:p w14:paraId="506186B8" w14:textId="5629AF73" w:rsidR="00F7472B" w:rsidRPr="004128EF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• Podczas namaszczenia przestrzegana jest zasada półtora metra</w:t>
      </w:r>
      <w:r w:rsidR="00A5172D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odległości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, tak bardzo, jak to możliwe. </w:t>
      </w:r>
    </w:p>
    <w:p w14:paraId="3126EDBD" w14:textId="77777777" w:rsidR="00F7472B" w:rsidRPr="004128EF" w:rsidRDefault="00F7472B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1249DBA0" w14:textId="367B3ED9" w:rsidR="00F7472B" w:rsidRPr="004128EF" w:rsidRDefault="00F619BF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ŚLUB </w:t>
      </w:r>
    </w:p>
    <w:p w14:paraId="20A71D65" w14:textId="0A8A68D5" w:rsidR="00F76241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• Gratul</w:t>
      </w:r>
      <w:r w:rsidR="00F7624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acje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podczas uroczystości weselnych </w:t>
      </w:r>
      <w:r w:rsidR="00F7624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należy składać 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bez fizycznego dotyku i</w:t>
      </w:r>
      <w:r w:rsidR="00F7472B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z należytym przestrzeganiem półtora </w:t>
      </w:r>
      <w:r w:rsidR="00F7624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metra odległości.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Nie tylko w budynku kościoła, ale także w procesji ślubnej </w:t>
      </w:r>
      <w:r w:rsidR="00F7624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zachować trzeba 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półtor</w:t>
      </w:r>
      <w:r w:rsidR="00F7624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a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metr</w:t>
      </w:r>
      <w:r w:rsidR="00F7624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owy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</w:t>
      </w:r>
      <w:r w:rsidR="00F7624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dystans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.</w:t>
      </w:r>
    </w:p>
    <w:p w14:paraId="0EC44125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476BFB7E" w14:textId="368ED5A6" w:rsidR="00F7472B" w:rsidRPr="004128EF" w:rsidRDefault="00F619BF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lastRenderedPageBreak/>
        <w:t xml:space="preserve"> POGRZEB</w:t>
      </w:r>
    </w:p>
    <w:p w14:paraId="3F8997EB" w14:textId="7D31C660" w:rsidR="00F7472B" w:rsidRDefault="00F619BF" w:rsidP="004128EF">
      <w:pPr>
        <w:spacing w:after="120"/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Kondolencje na pogrzebach odbywają się bez kontaktu fizycznego i z zachowaniem zasady 1,5 metra. Nie tylko w budynku kościoła, ale także na cmentarzu i podczas procesji pogrzebowej </w:t>
      </w:r>
      <w:r w:rsidR="00F7624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zachować trzeba tę odległość.</w:t>
      </w:r>
    </w:p>
    <w:p w14:paraId="201023F1" w14:textId="77777777" w:rsidR="004128EF" w:rsidRPr="004128EF" w:rsidRDefault="004128EF" w:rsidP="004128EF">
      <w:pPr>
        <w:spacing w:after="120"/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3F1ABF36" w14:textId="0783A96A" w:rsidR="00F7472B" w:rsidRPr="004128EF" w:rsidRDefault="00F619BF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</w:t>
      </w:r>
      <w:r w:rsidR="00393F51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SŁUŻBA</w:t>
      </w: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 SŁOWA DZIECIĘCEGO</w:t>
      </w:r>
    </w:p>
    <w:p w14:paraId="73CD3EE4" w14:textId="23F2B441" w:rsidR="00F6399C" w:rsidRDefault="00F619BF" w:rsidP="004128EF">
      <w:pPr>
        <w:spacing w:after="120"/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Dzieci mogą iść na własny program i 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do 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opiekunk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i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natychmiast po wejściu do kościoła.</w:t>
      </w:r>
    </w:p>
    <w:p w14:paraId="1A03D507" w14:textId="77777777" w:rsidR="004128EF" w:rsidRPr="004128EF" w:rsidRDefault="004128EF" w:rsidP="004128EF">
      <w:pPr>
        <w:spacing w:after="120"/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5929C22F" w14:textId="4392DA4B" w:rsidR="00F7472B" w:rsidRPr="004128EF" w:rsidRDefault="00F619BF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 WSPÓŁPRACA MUZYCZNA I WOKALNA </w:t>
      </w:r>
    </w:p>
    <w:p w14:paraId="7B19A1FC" w14:textId="45241E95" w:rsidR="00F7472B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• 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Śpiewa tylko grupa muzyczna bez udziału wiernych.</w:t>
      </w:r>
    </w:p>
    <w:p w14:paraId="263FA972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33D1623B" w14:textId="4DF02FCE" w:rsidR="00F7472B" w:rsidRPr="004128EF" w:rsidRDefault="00F619BF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 PO</w:t>
      </w:r>
      <w:r w:rsidR="00F6399C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 MSZY ŚWIĘTEJ</w:t>
      </w:r>
    </w:p>
    <w:p w14:paraId="51EE60EC" w14:textId="77777777" w:rsidR="00F6399C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Ze względu na obowiązujące 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zasady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nie można rozmawiać w grupach i pić kawy w budynku kościoła, ale jest to możliwe się w sali parafialnej lub w ogrodzie przy kościele, w odległości 1,5 metra od siebie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.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</w:t>
      </w:r>
    </w:p>
    <w:p w14:paraId="73544C88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65162F2C" w14:textId="338BB073" w:rsidR="003417D5" w:rsidRPr="004128EF" w:rsidRDefault="00F6399C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MODLITWA I ZAWIERZENIE </w:t>
      </w:r>
      <w:r w:rsidR="003417D5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MARY</w:t>
      </w:r>
      <w:r w:rsidR="00C33739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II</w:t>
      </w:r>
    </w:p>
    <w:p w14:paraId="18933D64" w14:textId="74902A2D" w:rsidR="00FC4AEA" w:rsidRPr="004128EF" w:rsidRDefault="00F619B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• Nie można dotykać ani całować figury, obrazu ani ikony Matki Boskiej. 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Zabierająć 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wodę święconą 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z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grot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Lourdes i kaplic Mary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jnych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, używa</w:t>
      </w:r>
      <w:r w:rsidR="00F639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ć trzeba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własnej butelki / puszki</w:t>
      </w:r>
      <w:r w:rsidR="003417D5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.</w:t>
      </w:r>
    </w:p>
    <w:p w14:paraId="69D4DED8" w14:textId="5F439062" w:rsidR="003417D5" w:rsidRPr="004128EF" w:rsidRDefault="003417D5" w:rsidP="0034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u w:val="single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u w:val="single"/>
          <w:lang w:val="pl-PL" w:eastAsia="nl-NL"/>
        </w:rPr>
        <w:t>ŚWIĘCI</w:t>
      </w:r>
    </w:p>
    <w:p w14:paraId="2675EBB9" w14:textId="2A267AD3" w:rsidR="003417D5" w:rsidRPr="004128EF" w:rsidRDefault="003417D5" w:rsidP="0041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• Statuy świętych, obrazy, ikony lub relikwiarze nie mogą być dotykane ani całowane.</w:t>
      </w:r>
    </w:p>
    <w:p w14:paraId="14E0D73A" w14:textId="77777777" w:rsidR="003417D5" w:rsidRPr="004128EF" w:rsidRDefault="003417D5" w:rsidP="0034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u w:val="single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u w:val="single"/>
          <w:lang w:val="pl-PL" w:eastAsia="nl-NL"/>
        </w:rPr>
        <w:t>ŚWIECE</w:t>
      </w:r>
    </w:p>
    <w:p w14:paraId="10AD7655" w14:textId="558CAB66" w:rsidR="003417D5" w:rsidRPr="004128EF" w:rsidRDefault="003417D5" w:rsidP="0034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• Podczas palenia świec i modlitwy przestrzegać trzeba zasady 1,5 metra.</w:t>
      </w:r>
    </w:p>
    <w:p w14:paraId="6ED72D3E" w14:textId="30F7BEF9" w:rsidR="003417D5" w:rsidRPr="004128EF" w:rsidRDefault="003417D5" w:rsidP="0034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lastRenderedPageBreak/>
        <w:t>• Płatności za świece najlepiej dokonywać bezdotykowo.Jeśli nie jest to możliwe, przed dokonaniem płatności należy zdezynfekować ręce.</w:t>
      </w:r>
    </w:p>
    <w:p w14:paraId="4FEF9065" w14:textId="587C17E9" w:rsidR="003417D5" w:rsidRPr="004128EF" w:rsidRDefault="003417D5" w:rsidP="0034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• Świeca zapala</w:t>
      </w:r>
      <w:r w:rsidR="00992513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ć</w:t>
      </w: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 się </w:t>
      </w:r>
      <w:r w:rsidR="00992513"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od</w:t>
      </w: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 xml:space="preserve"> innej już płonącej świecy.</w:t>
      </w:r>
    </w:p>
    <w:p w14:paraId="348349AF" w14:textId="2BAE240E" w:rsidR="003417D5" w:rsidRPr="004128EF" w:rsidRDefault="003417D5" w:rsidP="0034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</w:pPr>
      <w:r w:rsidRPr="004128EF">
        <w:rPr>
          <w:rFonts w:ascii="Arial" w:eastAsia="Times New Roman" w:hAnsi="Arial" w:cs="Arial"/>
          <w:color w:val="222222"/>
          <w:sz w:val="28"/>
          <w:szCs w:val="28"/>
          <w:lang w:val="pl-PL" w:eastAsia="nl-NL"/>
        </w:rPr>
        <w:t>Jeśli nie jest to możliwe, użyj własnej zapalniczki lub zapałki.</w:t>
      </w:r>
    </w:p>
    <w:p w14:paraId="2BAE93FE" w14:textId="7477E447" w:rsidR="003417D5" w:rsidRPr="004128EF" w:rsidRDefault="003417D5" w:rsidP="003417D5">
      <w:pPr>
        <w:shd w:val="clear" w:color="auto" w:fill="F8F9FA"/>
        <w:spacing w:after="0" w:line="390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</w:pPr>
    </w:p>
    <w:p w14:paraId="04120109" w14:textId="3A4301A6" w:rsidR="005B0389" w:rsidRPr="004128EF" w:rsidRDefault="005B0389" w:rsidP="004128EF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sz w:val="28"/>
          <w:szCs w:val="28"/>
          <w:lang w:val="pl-PL"/>
        </w:rPr>
        <w:br/>
      </w:r>
      <w:r w:rsidRPr="004128EF">
        <w:rPr>
          <w:rFonts w:ascii="Arial" w:hAnsi="Arial" w:cs="Arial"/>
          <w:b/>
          <w:color w:val="222222"/>
          <w:sz w:val="28"/>
          <w:szCs w:val="28"/>
          <w:shd w:val="clear" w:color="auto" w:fill="F8F9FA"/>
          <w:lang w:val="pl-PL"/>
        </w:rPr>
        <w:t>INNE CZYNNOŚCI</w:t>
      </w:r>
    </w:p>
    <w:p w14:paraId="43AAE993" w14:textId="0ECF9681" w:rsidR="005B0389" w:rsidRPr="004128EF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079E646C" w14:textId="463A481F" w:rsidR="005B0389" w:rsidRPr="004128EF" w:rsidRDefault="005B0389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PRACA </w:t>
      </w:r>
      <w:r w:rsidR="00C33739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Z </w:t>
      </w: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MŁODZIEŻ</w:t>
      </w:r>
      <w:r w:rsidR="00C33739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Ą</w:t>
      </w:r>
    </w:p>
    <w:p w14:paraId="60FC4562" w14:textId="77777777" w:rsidR="005B0389" w:rsidRPr="004128EF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Młodzi ludzie przychodą sami do centrum parafialnego. Jeśli przywożą je rodzice dzieci wchodzą sami do centrum parafialnego. </w:t>
      </w:r>
    </w:p>
    <w:p w14:paraId="2E5FE4BD" w14:textId="77777777" w:rsidR="005B0389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• Liderzy i młodzi ludzie mają możliwość na przybycie i odejście bez dodatkowego kontaktu. • Liderzy i młodzi ludzie idą do domu natychmiast po spotkaniu.</w:t>
      </w:r>
    </w:p>
    <w:p w14:paraId="6869163E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639D3E4E" w14:textId="4985EF7F" w:rsidR="005B0389" w:rsidRPr="004128EF" w:rsidRDefault="005B0389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</w:t>
      </w:r>
      <w:r w:rsidR="004128EF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PRACA DIAKONII</w:t>
      </w:r>
    </w:p>
    <w:p w14:paraId="23027551" w14:textId="77777777" w:rsidR="00AA7DB1" w:rsidRPr="004128EF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Przy dystrybucji paczek w banku żywności należy przestrzegać wytycznych dotyczących odległości i higieny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według wytycznych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RIVM </w:t>
      </w:r>
    </w:p>
    <w:p w14:paraId="26D28D31" w14:textId="77777777" w:rsidR="00AA7DB1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• Możesz wnieść wkład w postaci żywności 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o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długi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m termine ważności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, która zostanie dostarczona do banku żywności jako dowód miłości. </w:t>
      </w:r>
    </w:p>
    <w:p w14:paraId="228743DC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0F19FF0D" w14:textId="7F496896" w:rsidR="00AA7DB1" w:rsidRPr="004128EF" w:rsidRDefault="005B0389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PIELGRZYMK</w:t>
      </w:r>
      <w:r w:rsidR="00AA7DB1"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I</w:t>
      </w: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 xml:space="preserve"> </w:t>
      </w:r>
    </w:p>
    <w:p w14:paraId="65D139CF" w14:textId="28F14EBE" w:rsidR="00AA7DB1" w:rsidRPr="004128EF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• Pielgrzymki w grupach autobusem mogą odbywać się tylko wtedy, gdy zorganizowano je w autobusach 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w 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odległoś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ci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półtora metra między pasażerami noszącymi maski na usta, 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tak jak 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na przykład w transporcie publicznym.</w:t>
      </w:r>
    </w:p>
    <w:p w14:paraId="1A5C04C2" w14:textId="77777777" w:rsidR="00AA7DB1" w:rsidRPr="004128EF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Jeśli nie możesz przybyć na miejsce pielgrzymek, możesz 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poprosić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telefon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icznie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lub e-mail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em o zapalenie świecy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lub poprosić o modlitwę.</w:t>
      </w:r>
    </w:p>
    <w:p w14:paraId="707B06E0" w14:textId="3AF173D9" w:rsidR="00AA7DB1" w:rsidRPr="004128EF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Należy przestrzegać 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(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zagranicznych)</w:t>
      </w:r>
      <w:r w:rsidR="00AA7DB1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przepisów rządowych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dotyczących podróży. </w:t>
      </w:r>
    </w:p>
    <w:p w14:paraId="499D16B0" w14:textId="77777777" w:rsid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5F3D7C78" w14:textId="77777777" w:rsidR="00153A5A" w:rsidRPr="004128EF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lastRenderedPageBreak/>
        <w:t>• Cyfrow</w:t>
      </w:r>
      <w:r w:rsidR="00153A5A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e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pielgrzymk</w:t>
      </w:r>
      <w:r w:rsidR="00153A5A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i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:</w:t>
      </w:r>
    </w:p>
    <w:p w14:paraId="03BCB739" w14:textId="6B76F112" w:rsidR="00FE1D9C" w:rsidRDefault="005B0389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za pośrednictwem platformy internetowej https://sanctuarystreaming.eu/, uruchomionej przez Komisję Konferencje Episkopatu UE (COMECE), </w:t>
      </w:r>
      <w:r w:rsidR="00153A5A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można</w:t>
      </w:r>
      <w:r w:rsidR="00FE1D9C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oglądać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nabożeństwa eucharystyczn</w:t>
      </w:r>
      <w:r w:rsidR="00153A5A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e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i modlit</w:t>
      </w:r>
      <w:r w:rsidR="00153A5A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wy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</w:t>
      </w:r>
      <w:r w:rsidR="00153A5A"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>z</w:t>
      </w: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Lourdes, Loreto, Częstochowa, Fatima i wiele innych transmisji na żywo. </w:t>
      </w:r>
    </w:p>
    <w:p w14:paraId="0409009C" w14:textId="77777777" w:rsidR="004128EF" w:rsidRPr="004128EF" w:rsidRDefault="004128EF">
      <w:pPr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</w:pPr>
    </w:p>
    <w:p w14:paraId="62912567" w14:textId="77777777" w:rsidR="00FE1D9C" w:rsidRPr="004128EF" w:rsidRDefault="005B0389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u w:val="single"/>
          <w:shd w:val="clear" w:color="auto" w:fill="F8F9FA"/>
          <w:lang w:val="pl-PL"/>
        </w:rPr>
        <w:t>SPOTKANIA</w:t>
      </w:r>
    </w:p>
    <w:p w14:paraId="59AEF8AE" w14:textId="79CDADCA" w:rsidR="003417D5" w:rsidRPr="004128EF" w:rsidRDefault="005B0389">
      <w:pPr>
        <w:rPr>
          <w:rFonts w:ascii="Arial" w:hAnsi="Arial" w:cs="Arial"/>
          <w:sz w:val="28"/>
          <w:szCs w:val="28"/>
          <w:lang w:val="pl-PL"/>
        </w:rPr>
      </w:pPr>
      <w:r w:rsidRPr="004128EF">
        <w:rPr>
          <w:rFonts w:ascii="Arial" w:hAnsi="Arial" w:cs="Arial"/>
          <w:color w:val="222222"/>
          <w:sz w:val="28"/>
          <w:szCs w:val="28"/>
          <w:shd w:val="clear" w:color="auto" w:fill="F8F9FA"/>
          <w:lang w:val="pl-PL"/>
        </w:rPr>
        <w:t xml:space="preserve"> • Dopóki obowiązuje zasada 1,5 metra, odradzane są spotkania w domu.</w:t>
      </w:r>
    </w:p>
    <w:sectPr w:rsidR="003417D5" w:rsidRPr="004128EF" w:rsidSect="004128E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33"/>
    <w:rsid w:val="0002208B"/>
    <w:rsid w:val="00114F8B"/>
    <w:rsid w:val="00134886"/>
    <w:rsid w:val="00153A5A"/>
    <w:rsid w:val="003417D5"/>
    <w:rsid w:val="00353533"/>
    <w:rsid w:val="00393F51"/>
    <w:rsid w:val="004128EF"/>
    <w:rsid w:val="0054368A"/>
    <w:rsid w:val="005A585B"/>
    <w:rsid w:val="005B0389"/>
    <w:rsid w:val="005B1237"/>
    <w:rsid w:val="00992513"/>
    <w:rsid w:val="009D2797"/>
    <w:rsid w:val="00A2392E"/>
    <w:rsid w:val="00A5172D"/>
    <w:rsid w:val="00AA7DB1"/>
    <w:rsid w:val="00B63869"/>
    <w:rsid w:val="00B909E5"/>
    <w:rsid w:val="00C33739"/>
    <w:rsid w:val="00EC6E04"/>
    <w:rsid w:val="00F01E35"/>
    <w:rsid w:val="00F619BF"/>
    <w:rsid w:val="00F6399C"/>
    <w:rsid w:val="00F7472B"/>
    <w:rsid w:val="00F76241"/>
    <w:rsid w:val="00FA06DB"/>
    <w:rsid w:val="00FC4AEA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2811"/>
  <w15:docId w15:val="{6F677447-76B0-42C6-A26C-008FB36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353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53533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16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2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domanska</dc:creator>
  <cp:keywords/>
  <dc:description/>
  <cp:lastModifiedBy>Freek van Genugten</cp:lastModifiedBy>
  <cp:revision>2</cp:revision>
  <dcterms:created xsi:type="dcterms:W3CDTF">2020-06-02T10:42:00Z</dcterms:created>
  <dcterms:modified xsi:type="dcterms:W3CDTF">2020-06-02T10:42:00Z</dcterms:modified>
</cp:coreProperties>
</file>